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B422" w14:textId="7AD3B3C5" w:rsidR="00B067C8" w:rsidRDefault="00A37F46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C509 RESILIENT SEATED </w:t>
      </w:r>
      <w:r w:rsidR="000D49BA"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61D1683F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FE5DF5">
        <w:t>2</w:t>
      </w:r>
      <w:r w:rsidR="0016041B">
        <w:t xml:space="preserve">” through </w:t>
      </w:r>
      <w:r w:rsidR="00FE5DF5">
        <w:t>12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>the resilient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1D2940B4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586ABB">
        <w:t>09</w:t>
      </w:r>
      <w:r w:rsidR="0074679A" w:rsidRPr="00CE36E7">
        <w:t xml:space="preserve"> “</w:t>
      </w:r>
      <w:r w:rsidR="000D49BA">
        <w:t>Resilient 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3A21113C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9F4D38">
        <w:rPr>
          <w:b/>
          <w:bCs/>
        </w:rPr>
        <w:t xml:space="preserve">RESILIENT </w:t>
      </w:r>
      <w:r w:rsidR="009D71A9">
        <w:rPr>
          <w:b/>
          <w:bCs/>
        </w:rPr>
        <w:t>SEATED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18150AD0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BA0046">
        <w:t>grey</w:t>
      </w:r>
      <w:r w:rsidR="003F151B" w:rsidRPr="00B067C8">
        <w:t xml:space="preserve">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</w:t>
      </w:r>
      <w:r w:rsidR="00BA0046">
        <w:t>126 Class B</w:t>
      </w:r>
      <w:r w:rsidR="006006A3">
        <w:t xml:space="preserve"> or ductile iron per ASTM</w:t>
      </w:r>
      <w:r w:rsidR="002414F0">
        <w:t xml:space="preserve"> A536</w:t>
      </w:r>
      <w:r w:rsidR="007E7A46">
        <w:t>.</w:t>
      </w:r>
      <w:r w:rsidR="00C95AC5">
        <w:t xml:space="preserve"> </w:t>
      </w:r>
      <w:r w:rsidR="00C95AC5" w:rsidRPr="00C95AC5">
        <w:t>Waterway shall be smooth, unobstructed and free of all pockets, cavities and depressions in the seat area</w:t>
      </w:r>
      <w:r w:rsidR="00536CA7">
        <w:t>.</w:t>
      </w:r>
    </w:p>
    <w:p w14:paraId="79A8BDDE" w14:textId="3F3890BB" w:rsidR="00065AFE" w:rsidRPr="00B067C8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Pr="00B067C8">
        <w:t xml:space="preserve">shall be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 and fully encapsulated with EPDM rubber. The sealing rubber shall be permanently bonded to the wedge per ASTM D429.</w:t>
      </w:r>
    </w:p>
    <w:p w14:paraId="7DBA21A2" w14:textId="2C5EE99D" w:rsidR="00743D7D" w:rsidRDefault="00743D7D" w:rsidP="00175927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2DAB97FF" w14:textId="34E07CD4" w:rsidR="002807A7" w:rsidRDefault="00F74CEF" w:rsidP="00D23F9C">
      <w:pPr>
        <w:pStyle w:val="NoSpacing"/>
        <w:numPr>
          <w:ilvl w:val="0"/>
          <w:numId w:val="7"/>
        </w:numPr>
      </w:pPr>
      <w:r>
        <w:t>Non-rising</w:t>
      </w:r>
      <w:r w:rsidR="00075BFD">
        <w:t xml:space="preserve"> </w:t>
      </w:r>
      <w:r w:rsidR="00743D7D">
        <w:t>s</w:t>
      </w:r>
      <w:r w:rsidR="00C54F46">
        <w:t xml:space="preserve">tems shall be cast copper alloy with integral collars in full compliance with AWWA. </w:t>
      </w:r>
      <w:r w:rsidR="007B2D3B" w:rsidRPr="007B2D3B">
        <w:t xml:space="preserve">Stems shall have two </w:t>
      </w:r>
      <w:r w:rsidR="007B2D3B">
        <w:t xml:space="preserve">EPDM </w:t>
      </w:r>
      <w:r w:rsidR="007B2D3B" w:rsidRPr="007B2D3B">
        <w:t xml:space="preserve">O-rings located above thrust collar and one O-ring below. Stem O-rings shall be replaceable with </w:t>
      </w:r>
      <w:r w:rsidR="00290CF8">
        <w:t xml:space="preserve">the </w:t>
      </w:r>
      <w:r w:rsidR="00AA2493" w:rsidRPr="007B2D3B">
        <w:t>valve</w:t>
      </w:r>
      <w:r w:rsidR="00AA2493">
        <w:t xml:space="preserve"> </w:t>
      </w:r>
      <w:r w:rsidR="0006539E">
        <w:t>open during operating conditions</w:t>
      </w:r>
      <w:r w:rsidR="007B2D3B" w:rsidRPr="007B2D3B">
        <w:t xml:space="preserve">. </w:t>
      </w:r>
      <w:r w:rsidR="00FD74EF">
        <w:t>2</w:t>
      </w:r>
      <w:r w:rsidR="0006539E">
        <w:t xml:space="preserve">” through </w:t>
      </w:r>
      <w:r w:rsidR="00FD74EF">
        <w:t>12</w:t>
      </w:r>
      <w:r w:rsidR="0006539E">
        <w:t xml:space="preserve">” valve stems </w:t>
      </w:r>
      <w:r w:rsidR="007B2D3B" w:rsidRPr="007B2D3B">
        <w:t xml:space="preserve">shall </w:t>
      </w:r>
      <w:r w:rsidR="00AA2493">
        <w:t>be provided with</w:t>
      </w:r>
      <w:r w:rsidR="007B2D3B" w:rsidRPr="007B2D3B">
        <w:t xml:space="preserve"> two low torque thrust bearings located above and below the stem collar to reduce friction during operation</w:t>
      </w:r>
      <w:r w:rsidR="00AA2493">
        <w:t xml:space="preserve">. </w:t>
      </w:r>
      <w:r w:rsidR="006851B4">
        <w:t>OS&amp;Y stems shall be stainless steel.</w:t>
      </w:r>
    </w:p>
    <w:p w14:paraId="12B4858F" w14:textId="32747307" w:rsidR="000A52C4" w:rsidRPr="00FE1FC0" w:rsidRDefault="000A52C4" w:rsidP="00D23F9C">
      <w:pPr>
        <w:pStyle w:val="NoSpacing"/>
        <w:numPr>
          <w:ilvl w:val="0"/>
          <w:numId w:val="7"/>
        </w:numPr>
      </w:pPr>
      <w:r>
        <w:t>Non-rising stem valves shall operate with copper alloy stem nuts independent of wedge and stem.</w:t>
      </w:r>
    </w:p>
    <w:p w14:paraId="17F43637" w14:textId="77777777" w:rsidR="00743D7D" w:rsidRDefault="00743D7D" w:rsidP="009B6568">
      <w:pPr>
        <w:pStyle w:val="NoSpacing"/>
        <w:numPr>
          <w:ilvl w:val="0"/>
          <w:numId w:val="7"/>
        </w:numPr>
      </w:pPr>
      <w:r w:rsidRPr="00743D7D">
        <w:lastRenderedPageBreak/>
        <w:t>Valves shall be supplied with O-ring seals at all pressure retaining joints. No flat gaskets or conventional type packing shall be allowed on NRS valves.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77777777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either</w:t>
      </w:r>
      <w:r w:rsidRPr="00577462">
        <w:t xml:space="preserve"> an NSF-61 approved fusion-bonded</w:t>
      </w:r>
      <w:r>
        <w:t xml:space="preserve"> epoxy</w:t>
      </w:r>
      <w:r w:rsidRPr="00577462">
        <w:t xml:space="preserve"> or NSF-61 approved two-part epoxy. </w:t>
      </w:r>
    </w:p>
    <w:p w14:paraId="2C601B51" w14:textId="7C86E537" w:rsidR="00763207" w:rsidRDefault="00763207" w:rsidP="00445B46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2BA115BA" w14:textId="2D57CC8C" w:rsidR="00DE47DC" w:rsidRPr="00577462" w:rsidRDefault="00DE47DC" w:rsidP="00445B46">
      <w:pPr>
        <w:pStyle w:val="NoSpacing"/>
        <w:numPr>
          <w:ilvl w:val="0"/>
          <w:numId w:val="7"/>
        </w:numPr>
      </w:pPr>
      <w:r>
        <w:t>Valve</w:t>
      </w:r>
      <w:r w:rsidR="00A93064">
        <w:t>s</w:t>
      </w:r>
      <w:r w:rsidR="00FD74EF">
        <w:t xml:space="preserve"> 2”</w:t>
      </w:r>
      <w:r w:rsidR="001D6741">
        <w:t xml:space="preserve"> </w:t>
      </w:r>
      <w:r w:rsidR="00FD74EF">
        <w:t>&amp; larger</w:t>
      </w:r>
      <w:r w:rsidR="00A93064">
        <w:t xml:space="preserve"> </w:t>
      </w:r>
      <w:r>
        <w:t>s</w:t>
      </w:r>
      <w:r w:rsidR="00A93064">
        <w:t>h</w:t>
      </w:r>
      <w:r w:rsidR="007D410C">
        <w:t>all</w:t>
      </w:r>
      <w:r>
        <w:t xml:space="preserve"> be capable of accepting a </w:t>
      </w:r>
      <w:r w:rsidR="00E725B7">
        <w:t>full-size</w:t>
      </w:r>
      <w:r>
        <w:t xml:space="preserve"> tapping cutter. 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3081493B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1641B3">
        <w:t>allowing</w:t>
      </w:r>
      <w:r w:rsidRPr="00387877">
        <w:t xml:space="preserve"> 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9621" w14:textId="77777777" w:rsidR="00045359" w:rsidRDefault="00045359" w:rsidP="00175927">
      <w:pPr>
        <w:spacing w:after="0" w:line="240" w:lineRule="auto"/>
      </w:pPr>
      <w:r>
        <w:separator/>
      </w:r>
    </w:p>
  </w:endnote>
  <w:endnote w:type="continuationSeparator" w:id="0">
    <w:p w14:paraId="4FE10917" w14:textId="77777777" w:rsidR="00045359" w:rsidRDefault="00045359" w:rsidP="00175927">
      <w:pPr>
        <w:spacing w:after="0" w:line="240" w:lineRule="auto"/>
      </w:pPr>
      <w:r>
        <w:continuationSeparator/>
      </w:r>
    </w:p>
  </w:endnote>
  <w:endnote w:type="continuationNotice" w:id="1">
    <w:p w14:paraId="6FDBE2F8" w14:textId="77777777" w:rsidR="00045359" w:rsidRDefault="000453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7EB7" w14:textId="77777777" w:rsidR="00045359" w:rsidRDefault="00045359" w:rsidP="00175927">
      <w:pPr>
        <w:spacing w:after="0" w:line="240" w:lineRule="auto"/>
      </w:pPr>
      <w:r>
        <w:separator/>
      </w:r>
    </w:p>
  </w:footnote>
  <w:footnote w:type="continuationSeparator" w:id="0">
    <w:p w14:paraId="3B3F744D" w14:textId="77777777" w:rsidR="00045359" w:rsidRDefault="00045359" w:rsidP="00175927">
      <w:pPr>
        <w:spacing w:after="0" w:line="240" w:lineRule="auto"/>
      </w:pPr>
      <w:r>
        <w:continuationSeparator/>
      </w:r>
    </w:p>
  </w:footnote>
  <w:footnote w:type="continuationNotice" w:id="1">
    <w:p w14:paraId="7ADCB772" w14:textId="77777777" w:rsidR="00045359" w:rsidRDefault="000453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395437E" wp14:editId="6464EF1E">
              <wp:simplePos x="0" y="0"/>
              <wp:positionH relativeFrom="column">
                <wp:posOffset>4772025</wp:posOffset>
              </wp:positionH>
              <wp:positionV relativeFrom="paragraph">
                <wp:posOffset>19050</wp:posOffset>
              </wp:positionV>
              <wp:extent cx="14573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110D6438" w:rsidR="002B345D" w:rsidRPr="00EB0631" w:rsidRDefault="00CD2F4D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RW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</w:t>
                          </w:r>
                          <w:r w:rsidR="003C41F6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2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-A</w:t>
                          </w:r>
                        </w:p>
                        <w:p w14:paraId="46F90078" w14:textId="58021A4B" w:rsidR="002B345D" w:rsidRPr="00EB0631" w:rsidRDefault="003C41F6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May 12, 2026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5.75pt;margin-top:1.5pt;width:114.75pt;height:3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UaCwIAAPYDAAAOAAAAZHJzL2Uyb0RvYy54bWysU9uO0zAQfUfiHyy/07Slpd2o6WrpUoS0&#10;XKSFD3Acp7FwPGbsNilfz9jJdgu8IfJgeTIzZ2bOHG9u+9awk0KvwRZ8NplypqyESttDwb993b9a&#10;c+aDsJUwYFXBz8rz2+3LF5vO5WoODZhKISMQ6/POFbwJweVZ5mWjWuEn4JQlZw3YikAmHrIKRUfo&#10;rcnm0+mbrAOsHIJU3tPf+8HJtwm/rpUMn+vaq8BMwam3kE5MZxnPbLsR+QGFa7Qc2xD/0EUrtKWi&#10;F6h7EQQ7ov4LqtUSwUMdJhLaDOpaS5VmoGlm0z+meWyEU2kWIse7C03+/8HKT6dH9wVZ6N9CTwtM&#10;Q3j3APK7ZxZ2jbAHdYcIXaNERYVnkbKscz4fUyPVPvcRpOw+QkVLFscACaivsY2s0JyM0GkB5wvp&#10;qg9MxpKL5er1fMmZJN9ivVytlqmEyJ+yHfrwXkHL4qXgSEtN6OL04EPsRuRPIbGYB6OrvTYmGXgo&#10;dwbZSZAA9ukb0X8LM5Z1Bb9ZUh8xy0LMT9podSCBGt0WfD2N3yCZyMY7W6WQILQZ7tSJsSM9kZGB&#10;m9CXPQVGmkqozkQUwiBEejh0aQB/ctaRCAvufxwFKs7MB0tk38wWi6jaZBBPczLw2lNee4SVBFXw&#10;wNlw3YWk9GGiO1pKrRNfz52MvZK4Eo3jQ4jqvbZT1PNz3f4CAAD//wMAUEsDBBQABgAIAAAAIQBp&#10;70n23AAAAAgBAAAPAAAAZHJzL2Rvd25yZXYueG1sTI9BT4NAEIXvJv6HzZh4MXZBpRRkadRE47W1&#10;P2CAKRDZWcJuC/33jie9zcv38ua9YrvYQZ1p8r1jA/EqAkVcu6bn1sDh6/1+A8oH5AYHx2TgQh62&#10;5fVVgXnjZt7ReR9aJSHsczTQhTDmWvu6I4t+5UZiYUc3WQwip1Y3E84Sbgf9EEVrbbFn+dDhSG8d&#10;1d/7kzVw/JzvkmyuPsIh3T2tX7FPK3cx5vZmeXkGFWgJf2b4rS/VoZROlTtx49VgIE3iRKwGHmWS&#10;8GwTy1EJyBLQZaH/Dyh/AAAA//8DAFBLAQItABQABgAIAAAAIQC2gziS/gAAAOEBAAATAAAAAAAA&#10;AAAAAAAAAAAAAABbQ29udGVudF9UeXBlc10ueG1sUEsBAi0AFAAGAAgAAAAhADj9If/WAAAAlAEA&#10;AAsAAAAAAAAAAAAAAAAALwEAAF9yZWxzLy5yZWxzUEsBAi0AFAAGAAgAAAAhAHa09RoLAgAA9gMA&#10;AA4AAAAAAAAAAAAAAAAALgIAAGRycy9lMm9Eb2MueG1sUEsBAi0AFAAGAAgAAAAhAGnvSfbcAAAA&#10;CAEAAA8AAAAAAAAAAAAAAAAAZQQAAGRycy9kb3ducmV2LnhtbFBLBQYAAAAABAAEAPMAAABuBQAA&#10;AAA=&#10;" stroked="f">
              <v:textbox>
                <w:txbxContent>
                  <w:p w14:paraId="0555957D" w14:textId="110D6438" w:rsidR="002B345D" w:rsidRPr="00EB0631" w:rsidRDefault="00CD2F4D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RW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</w:t>
                    </w:r>
                    <w:r w:rsidR="003C41F6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2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-A</w:t>
                    </w:r>
                  </w:p>
                  <w:p w14:paraId="46F90078" w14:textId="58021A4B" w:rsidR="002B345D" w:rsidRPr="00EB0631" w:rsidRDefault="003C41F6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May 12, 2026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D68074D" w:rsidR="00667241" w:rsidRPr="00EB0631" w:rsidRDefault="000D49BA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RESILIENT SEATED 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D68074D" w:rsidR="00667241" w:rsidRPr="00EB0631" w:rsidRDefault="000D49BA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RESILIENT SEATED 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69504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70528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68480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67456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68B80A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21A8E"/>
    <w:rsid w:val="00022DC9"/>
    <w:rsid w:val="00024C07"/>
    <w:rsid w:val="00024DE6"/>
    <w:rsid w:val="00045359"/>
    <w:rsid w:val="000475D3"/>
    <w:rsid w:val="0006539E"/>
    <w:rsid w:val="00065AFE"/>
    <w:rsid w:val="000759F8"/>
    <w:rsid w:val="00075BFD"/>
    <w:rsid w:val="00093739"/>
    <w:rsid w:val="00096F86"/>
    <w:rsid w:val="000A52C4"/>
    <w:rsid w:val="000D49BA"/>
    <w:rsid w:val="000E5E3C"/>
    <w:rsid w:val="000E7230"/>
    <w:rsid w:val="000E7B39"/>
    <w:rsid w:val="0010466E"/>
    <w:rsid w:val="00117609"/>
    <w:rsid w:val="00121BFC"/>
    <w:rsid w:val="00146ED8"/>
    <w:rsid w:val="001533BF"/>
    <w:rsid w:val="0016041B"/>
    <w:rsid w:val="001641B3"/>
    <w:rsid w:val="00175927"/>
    <w:rsid w:val="00192848"/>
    <w:rsid w:val="001B0611"/>
    <w:rsid w:val="001B1376"/>
    <w:rsid w:val="001B7D1B"/>
    <w:rsid w:val="001C3043"/>
    <w:rsid w:val="001C674B"/>
    <w:rsid w:val="001D6741"/>
    <w:rsid w:val="001D794B"/>
    <w:rsid w:val="001F2E66"/>
    <w:rsid w:val="001F46A4"/>
    <w:rsid w:val="001F7B44"/>
    <w:rsid w:val="0020359D"/>
    <w:rsid w:val="002068B0"/>
    <w:rsid w:val="00213346"/>
    <w:rsid w:val="00217671"/>
    <w:rsid w:val="00217F65"/>
    <w:rsid w:val="00222502"/>
    <w:rsid w:val="00225774"/>
    <w:rsid w:val="0023229E"/>
    <w:rsid w:val="00235273"/>
    <w:rsid w:val="002414F0"/>
    <w:rsid w:val="0024773D"/>
    <w:rsid w:val="00252C43"/>
    <w:rsid w:val="00263CD4"/>
    <w:rsid w:val="002807A7"/>
    <w:rsid w:val="0028211C"/>
    <w:rsid w:val="0028307E"/>
    <w:rsid w:val="00290735"/>
    <w:rsid w:val="00290CF8"/>
    <w:rsid w:val="002917F1"/>
    <w:rsid w:val="002A7907"/>
    <w:rsid w:val="002B345D"/>
    <w:rsid w:val="002D0622"/>
    <w:rsid w:val="002D6FA0"/>
    <w:rsid w:val="002D7FE6"/>
    <w:rsid w:val="002F0E1B"/>
    <w:rsid w:val="002F3CA9"/>
    <w:rsid w:val="002F5AC1"/>
    <w:rsid w:val="00316CA0"/>
    <w:rsid w:val="00337EC4"/>
    <w:rsid w:val="00352863"/>
    <w:rsid w:val="003723F4"/>
    <w:rsid w:val="00373F2D"/>
    <w:rsid w:val="003857E1"/>
    <w:rsid w:val="00387877"/>
    <w:rsid w:val="00390BFB"/>
    <w:rsid w:val="003A3EE9"/>
    <w:rsid w:val="003B0002"/>
    <w:rsid w:val="003C1810"/>
    <w:rsid w:val="003C41F6"/>
    <w:rsid w:val="003C72E1"/>
    <w:rsid w:val="003D3895"/>
    <w:rsid w:val="003E21D7"/>
    <w:rsid w:val="003F00A0"/>
    <w:rsid w:val="003F151B"/>
    <w:rsid w:val="003F6D3E"/>
    <w:rsid w:val="0042573C"/>
    <w:rsid w:val="00432045"/>
    <w:rsid w:val="00445B46"/>
    <w:rsid w:val="004513DF"/>
    <w:rsid w:val="004677CE"/>
    <w:rsid w:val="004742E9"/>
    <w:rsid w:val="0047452E"/>
    <w:rsid w:val="004911B4"/>
    <w:rsid w:val="004A0929"/>
    <w:rsid w:val="004B476A"/>
    <w:rsid w:val="004C34A2"/>
    <w:rsid w:val="004C6F35"/>
    <w:rsid w:val="004C7A74"/>
    <w:rsid w:val="004D5655"/>
    <w:rsid w:val="005027AD"/>
    <w:rsid w:val="00527268"/>
    <w:rsid w:val="00536CA7"/>
    <w:rsid w:val="005421C4"/>
    <w:rsid w:val="005429E6"/>
    <w:rsid w:val="00556625"/>
    <w:rsid w:val="005650B6"/>
    <w:rsid w:val="0057153B"/>
    <w:rsid w:val="00577F14"/>
    <w:rsid w:val="00580B49"/>
    <w:rsid w:val="00586ABB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F75B2"/>
    <w:rsid w:val="006006A3"/>
    <w:rsid w:val="00604E93"/>
    <w:rsid w:val="0061094F"/>
    <w:rsid w:val="00612FD2"/>
    <w:rsid w:val="00620CE9"/>
    <w:rsid w:val="00623E59"/>
    <w:rsid w:val="006416DF"/>
    <w:rsid w:val="006534E4"/>
    <w:rsid w:val="00654293"/>
    <w:rsid w:val="006556B9"/>
    <w:rsid w:val="00655B89"/>
    <w:rsid w:val="00660E08"/>
    <w:rsid w:val="00667241"/>
    <w:rsid w:val="006851B4"/>
    <w:rsid w:val="006911A6"/>
    <w:rsid w:val="00694BD0"/>
    <w:rsid w:val="006B282E"/>
    <w:rsid w:val="006B697D"/>
    <w:rsid w:val="006C017B"/>
    <w:rsid w:val="006C5581"/>
    <w:rsid w:val="006D1842"/>
    <w:rsid w:val="006D67B0"/>
    <w:rsid w:val="006E0608"/>
    <w:rsid w:val="00701FC3"/>
    <w:rsid w:val="00732DCE"/>
    <w:rsid w:val="00733DC2"/>
    <w:rsid w:val="007356F9"/>
    <w:rsid w:val="00743D7D"/>
    <w:rsid w:val="0074679A"/>
    <w:rsid w:val="00763207"/>
    <w:rsid w:val="00783167"/>
    <w:rsid w:val="007871C3"/>
    <w:rsid w:val="007A3EB4"/>
    <w:rsid w:val="007B2D3B"/>
    <w:rsid w:val="007B4121"/>
    <w:rsid w:val="007C0B57"/>
    <w:rsid w:val="007C3069"/>
    <w:rsid w:val="007C6A9D"/>
    <w:rsid w:val="007D410C"/>
    <w:rsid w:val="007E4683"/>
    <w:rsid w:val="007E7A46"/>
    <w:rsid w:val="00803951"/>
    <w:rsid w:val="00805DB6"/>
    <w:rsid w:val="00830356"/>
    <w:rsid w:val="00843C67"/>
    <w:rsid w:val="0084739D"/>
    <w:rsid w:val="008570DA"/>
    <w:rsid w:val="00860A80"/>
    <w:rsid w:val="00862552"/>
    <w:rsid w:val="00863A51"/>
    <w:rsid w:val="00867740"/>
    <w:rsid w:val="00870992"/>
    <w:rsid w:val="00873617"/>
    <w:rsid w:val="00896EA8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910E68"/>
    <w:rsid w:val="00916E20"/>
    <w:rsid w:val="00921054"/>
    <w:rsid w:val="00955A2C"/>
    <w:rsid w:val="00963455"/>
    <w:rsid w:val="009749BC"/>
    <w:rsid w:val="009776A2"/>
    <w:rsid w:val="00981023"/>
    <w:rsid w:val="009A1282"/>
    <w:rsid w:val="009A177D"/>
    <w:rsid w:val="009A4F03"/>
    <w:rsid w:val="009A755F"/>
    <w:rsid w:val="009A7D74"/>
    <w:rsid w:val="009B6568"/>
    <w:rsid w:val="009C5AF8"/>
    <w:rsid w:val="009C72CD"/>
    <w:rsid w:val="009D71A9"/>
    <w:rsid w:val="009E04D6"/>
    <w:rsid w:val="009E79B4"/>
    <w:rsid w:val="009F4D38"/>
    <w:rsid w:val="00A03F2B"/>
    <w:rsid w:val="00A10888"/>
    <w:rsid w:val="00A227D9"/>
    <w:rsid w:val="00A33378"/>
    <w:rsid w:val="00A37F46"/>
    <w:rsid w:val="00A54EFA"/>
    <w:rsid w:val="00A6111A"/>
    <w:rsid w:val="00A62F46"/>
    <w:rsid w:val="00A67719"/>
    <w:rsid w:val="00A7050F"/>
    <w:rsid w:val="00A710DF"/>
    <w:rsid w:val="00A87468"/>
    <w:rsid w:val="00A93064"/>
    <w:rsid w:val="00A97687"/>
    <w:rsid w:val="00AA2493"/>
    <w:rsid w:val="00AA5310"/>
    <w:rsid w:val="00AA5D59"/>
    <w:rsid w:val="00AC6BFE"/>
    <w:rsid w:val="00AD35E3"/>
    <w:rsid w:val="00AD5F52"/>
    <w:rsid w:val="00AE1499"/>
    <w:rsid w:val="00AE2D13"/>
    <w:rsid w:val="00AF2C16"/>
    <w:rsid w:val="00AF64AD"/>
    <w:rsid w:val="00B067C8"/>
    <w:rsid w:val="00B10947"/>
    <w:rsid w:val="00B10A75"/>
    <w:rsid w:val="00B148EA"/>
    <w:rsid w:val="00B42BB8"/>
    <w:rsid w:val="00B63DA2"/>
    <w:rsid w:val="00B8362E"/>
    <w:rsid w:val="00B8751A"/>
    <w:rsid w:val="00B93900"/>
    <w:rsid w:val="00BA0046"/>
    <w:rsid w:val="00BA1B0A"/>
    <w:rsid w:val="00BC1206"/>
    <w:rsid w:val="00BD5FD0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F46"/>
    <w:rsid w:val="00C90874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085B"/>
    <w:rsid w:val="00D21ECD"/>
    <w:rsid w:val="00D23F9C"/>
    <w:rsid w:val="00D247BE"/>
    <w:rsid w:val="00D264B5"/>
    <w:rsid w:val="00D414DA"/>
    <w:rsid w:val="00D57DC9"/>
    <w:rsid w:val="00D65222"/>
    <w:rsid w:val="00D73EF2"/>
    <w:rsid w:val="00D76B91"/>
    <w:rsid w:val="00D76BA2"/>
    <w:rsid w:val="00D948EB"/>
    <w:rsid w:val="00D9707A"/>
    <w:rsid w:val="00DB5B41"/>
    <w:rsid w:val="00DC7C6D"/>
    <w:rsid w:val="00DE47DC"/>
    <w:rsid w:val="00DE77C2"/>
    <w:rsid w:val="00DF4B6F"/>
    <w:rsid w:val="00E15054"/>
    <w:rsid w:val="00E26C23"/>
    <w:rsid w:val="00E3703C"/>
    <w:rsid w:val="00E65A47"/>
    <w:rsid w:val="00E725B7"/>
    <w:rsid w:val="00E863ED"/>
    <w:rsid w:val="00EA7DE9"/>
    <w:rsid w:val="00EB03B3"/>
    <w:rsid w:val="00EB0631"/>
    <w:rsid w:val="00EB2351"/>
    <w:rsid w:val="00EC1083"/>
    <w:rsid w:val="00EC1688"/>
    <w:rsid w:val="00EC6D24"/>
    <w:rsid w:val="00ED4FE0"/>
    <w:rsid w:val="00ED7FE7"/>
    <w:rsid w:val="00EF1066"/>
    <w:rsid w:val="00F0000B"/>
    <w:rsid w:val="00F0133A"/>
    <w:rsid w:val="00F14E6F"/>
    <w:rsid w:val="00F200E8"/>
    <w:rsid w:val="00F46F9A"/>
    <w:rsid w:val="00F544BC"/>
    <w:rsid w:val="00F5708A"/>
    <w:rsid w:val="00F627D0"/>
    <w:rsid w:val="00F73591"/>
    <w:rsid w:val="00F74CEF"/>
    <w:rsid w:val="00F86914"/>
    <w:rsid w:val="00FB0301"/>
    <w:rsid w:val="00FB3BBD"/>
    <w:rsid w:val="00FC218E"/>
    <w:rsid w:val="00FC3436"/>
    <w:rsid w:val="00FC351B"/>
    <w:rsid w:val="00FC703E"/>
    <w:rsid w:val="00FD74EF"/>
    <w:rsid w:val="00FE1FC0"/>
    <w:rsid w:val="00FE3A5B"/>
    <w:rsid w:val="00FE4554"/>
    <w:rsid w:val="00FE5DF5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6" ma:contentTypeDescription="Create a new document." ma:contentTypeScope="" ma:versionID="ff405ebfdb3906b545549d51a47c54e0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2032168d8fe841e6b7bccb2cacfb62e8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3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3CC295-B389-41DC-8A83-D5F46EE1B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Brenda Thomas</cp:lastModifiedBy>
  <cp:revision>2</cp:revision>
  <cp:lastPrinted>2025-03-04T19:00:00Z</cp:lastPrinted>
  <dcterms:created xsi:type="dcterms:W3CDTF">2026-07-20T19:45:00Z</dcterms:created>
  <dcterms:modified xsi:type="dcterms:W3CDTF">2026-07-20T19:45:00Z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